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5F" w:rsidRDefault="000B1DF4">
      <w:pPr>
        <w:spacing w:line="360" w:lineRule="auto"/>
        <w:jc w:val="center"/>
        <w:rPr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color w:val="000000"/>
          <w:spacing w:val="-20"/>
          <w:sz w:val="44"/>
          <w:szCs w:val="44"/>
        </w:rPr>
        <w:t>健康申报承诺书</w:t>
      </w:r>
    </w:p>
    <w:p w:rsidR="00BB4F5F" w:rsidRDefault="00BB4F5F">
      <w:pPr>
        <w:snapToGrid w:val="0"/>
        <w:spacing w:line="360" w:lineRule="auto"/>
        <w:ind w:firstLineChars="100" w:firstLine="210"/>
        <w:jc w:val="left"/>
        <w:rPr>
          <w:rFonts w:ascii="仿宋_GB2312" w:eastAsia="仿宋_GB2312" w:hAnsi="仿宋_GB2312" w:cs="仿宋_GB2312"/>
          <w:color w:val="000000"/>
          <w:szCs w:val="21"/>
        </w:rPr>
      </w:pPr>
    </w:p>
    <w:p w:rsidR="00BB4F5F" w:rsidRDefault="000B1DF4">
      <w:pPr>
        <w:snapToGrid w:val="0"/>
        <w:spacing w:line="360" w:lineRule="auto"/>
        <w:ind w:firstLineChars="100" w:firstLine="210"/>
        <w:jc w:val="left"/>
        <w:rPr>
          <w:color w:val="000000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姓名（签名）：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准考证号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：</w:t>
      </w:r>
      <w:r>
        <w:rPr>
          <w:rFonts w:hint="eastAsia"/>
          <w:color w:val="000000"/>
          <w:u w:val="single"/>
        </w:rPr>
        <w:t xml:space="preserve">                                 </w:t>
      </w:r>
    </w:p>
    <w:p w:rsidR="00BB4F5F" w:rsidRDefault="000B1DF4">
      <w:pPr>
        <w:snapToGrid w:val="0"/>
        <w:spacing w:line="360" w:lineRule="auto"/>
        <w:ind w:firstLineChars="100" w:firstLine="210"/>
        <w:jc w:val="left"/>
        <w:rPr>
          <w:rFonts w:ascii="仿宋_GB2312" w:eastAsia="仿宋_GB2312" w:hAnsi="仿宋_GB2312" w:cs="仿宋_GB2312"/>
          <w:color w:val="000000"/>
          <w:szCs w:val="21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身份证号码：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Cs w:val="21"/>
        </w:rPr>
        <w:t>联系电话：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color w:val="000000"/>
          <w:szCs w:val="21"/>
          <w:u w:val="single"/>
        </w:rPr>
        <w:t xml:space="preserve">                 </w:t>
      </w:r>
    </w:p>
    <w:p w:rsidR="00BB4F5F" w:rsidRDefault="000B1DF4">
      <w:pPr>
        <w:pStyle w:val="BodyText1I2"/>
        <w:spacing w:line="360" w:lineRule="auto"/>
        <w:ind w:firstLineChars="0" w:firstLine="0"/>
        <w:rPr>
          <w:rFonts w:ascii="仿宋_GB2312" w:eastAsia="仿宋_GB2312" w:hAnsi="仿宋_GB2312" w:cs="仿宋_GB2312"/>
          <w:szCs w:val="21"/>
          <w:u w:val="single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</w:t>
      </w:r>
      <w:r>
        <w:rPr>
          <w:rFonts w:ascii="仿宋_GB2312" w:eastAsia="仿宋_GB2312" w:hAnsi="仿宋_GB2312" w:cs="仿宋_GB2312" w:hint="eastAsia"/>
          <w:szCs w:val="21"/>
        </w:rPr>
        <w:t>考点名称：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szCs w:val="21"/>
        </w:rPr>
        <w:t>考场号：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Cs w:val="21"/>
        </w:rPr>
        <w:t>座位号：</w:t>
      </w:r>
      <w:r>
        <w:rPr>
          <w:rFonts w:ascii="仿宋_GB2312" w:eastAsia="仿宋_GB2312" w:hAnsi="仿宋_GB2312" w:cs="仿宋_GB2312" w:hint="eastAsia"/>
          <w:szCs w:val="21"/>
          <w:u w:val="single"/>
        </w:rPr>
        <w:t xml:space="preserve">                  </w:t>
      </w:r>
    </w:p>
    <w:tbl>
      <w:tblPr>
        <w:tblpPr w:leftFromText="180" w:rightFromText="180" w:vertAnchor="text" w:horzAnchor="page" w:tblpX="1867" w:tblpY="116"/>
        <w:tblOverlap w:val="never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331"/>
        <w:gridCol w:w="696"/>
        <w:gridCol w:w="1554"/>
        <w:gridCol w:w="1047"/>
        <w:gridCol w:w="1518"/>
      </w:tblGrid>
      <w:tr w:rsidR="00BB4F5F">
        <w:trPr>
          <w:trHeight w:hRule="exact" w:val="757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为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新冠肺炎确诊病人、疑似病人、无症状感染者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BB4F5F">
        <w:trPr>
          <w:trHeight w:val="672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天是否与新冠肺炎确诊病人、疑似病人、无症状感染者有密切接触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BB4F5F">
        <w:trPr>
          <w:trHeight w:val="611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近期是否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接触过密接或者次密接人员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BB4F5F">
        <w:trPr>
          <w:trHeight w:val="511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是否有发热、干咳、乏力、腹泻等相关症状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BB4F5F">
        <w:trPr>
          <w:trHeight w:val="454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天是否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去过国内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低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中高风险区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     </w:t>
            </w:r>
          </w:p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市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区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）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BB4F5F">
        <w:trPr>
          <w:trHeight w:hRule="exact" w:val="690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近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天是否有境外旅行史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是□：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u w:val="single"/>
              </w:rPr>
              <w:t xml:space="preserve">  </w:t>
            </w:r>
          </w:p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国家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地区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）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</w:t>
            </w:r>
          </w:p>
        </w:tc>
      </w:tr>
      <w:tr w:rsidR="00BB4F5F">
        <w:trPr>
          <w:trHeight w:hRule="exact" w:val="611"/>
        </w:trPr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考前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48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小时进行核酸检测，检测结果正常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是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否□</w:t>
            </w:r>
          </w:p>
        </w:tc>
      </w:tr>
      <w:tr w:rsidR="00BB4F5F">
        <w:trPr>
          <w:trHeight w:val="191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请扫码查询</w:t>
            </w:r>
          </w:p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防疫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信息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noProof/>
                <w:color w:val="000000"/>
                <w:szCs w:val="21"/>
              </w:rPr>
              <w:drawing>
                <wp:inline distT="0" distB="0" distL="0" distR="0">
                  <wp:extent cx="35560" cy="7112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56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/>
                <w:noProof/>
                <w:color w:val="000000"/>
                <w:szCs w:val="21"/>
              </w:rPr>
              <w:drawing>
                <wp:inline distT="0" distB="0" distL="0" distR="0">
                  <wp:extent cx="35560" cy="71120"/>
                  <wp:effectExtent l="0" t="0" r="0" b="0"/>
                  <wp:docPr id="2" name="图片 2" descr="IMG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56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/>
                <w:noProof/>
                <w:color w:val="000000"/>
                <w:szCs w:val="21"/>
              </w:rPr>
              <w:drawing>
                <wp:inline distT="0" distB="0" distL="0" distR="0">
                  <wp:extent cx="1021080" cy="1021080"/>
                  <wp:effectExtent l="0" t="0" r="7620" b="7620"/>
                  <wp:docPr id="3" name="图片 3" descr="src=http___inews.gtimg.com_newsapp_match_0_11415406752_0.jpg&amp;refer=http___inews.gtim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rc=http___inews.gtimg.com_newsapp_match_0_11415406752_0.jpg&amp;refer=http___inews.gtimg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健康码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noProof/>
                <w:color w:val="000000"/>
                <w:szCs w:val="21"/>
              </w:rPr>
              <w:drawing>
                <wp:inline distT="0" distB="0" distL="0" distR="0">
                  <wp:extent cx="1104265" cy="1033145"/>
                  <wp:effectExtent l="0" t="0" r="63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行程码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noProof/>
                <w:color w:val="000000"/>
                <w:szCs w:val="21"/>
              </w:rPr>
              <w:drawing>
                <wp:inline distT="0" distB="0" distL="0" distR="0">
                  <wp:extent cx="1116330" cy="1056640"/>
                  <wp:effectExtent l="0" t="0" r="7620" b="0"/>
                  <wp:docPr id="5" name="图片 5" descr="密接自查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密接自查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F5F" w:rsidRDefault="000B1DF4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密接自查</w:t>
            </w:r>
          </w:p>
        </w:tc>
      </w:tr>
      <w:tr w:rsidR="00BB4F5F">
        <w:trPr>
          <w:trHeight w:val="436"/>
        </w:trPr>
        <w:tc>
          <w:tcPr>
            <w:tcW w:w="8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5F" w:rsidRDefault="000B1DF4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备注说明：健康码为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（绿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、黄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、红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码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Cs w:val="21"/>
              </w:rPr>
              <w:t>。</w:t>
            </w:r>
          </w:p>
        </w:tc>
      </w:tr>
    </w:tbl>
    <w:p w:rsidR="00BB4F5F" w:rsidRDefault="00BB4F5F">
      <w:pPr>
        <w:ind w:firstLineChars="200" w:firstLine="420"/>
        <w:jc w:val="left"/>
        <w:rPr>
          <w:rFonts w:ascii="仿宋_GB2312" w:eastAsia="仿宋_GB2312" w:hAnsi="仿宋_GB2312" w:cs="仿宋_GB2312"/>
          <w:color w:val="000000"/>
          <w:szCs w:val="21"/>
        </w:rPr>
      </w:pPr>
    </w:p>
    <w:p w:rsidR="00BB4F5F" w:rsidRDefault="000B1DF4">
      <w:pPr>
        <w:spacing w:line="400" w:lineRule="exact"/>
        <w:ind w:leftChars="114" w:left="239" w:firstLineChars="200" w:firstLine="480"/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本人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已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充分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了解考试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期间各项防疫安全要求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，将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自行做好防护工作，自觉配合体温测量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、健康码核查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等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工作。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保证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以上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所填报内容真实准确。如有虚假或不实承诺、隐瞒病史、隐瞒旅居史和接触史、自行服药隐瞒症状、瞒报漏报健康情况、逃避防疫措施的，本人愿承担相应法律责任。</w:t>
      </w:r>
    </w:p>
    <w:p w:rsidR="00BB4F5F" w:rsidRDefault="00BB4F5F">
      <w:pPr>
        <w:spacing w:line="400" w:lineRule="exact"/>
        <w:ind w:firstLineChars="300" w:firstLine="720"/>
        <w:rPr>
          <w:rFonts w:ascii="仿宋_GB2312" w:eastAsia="仿宋_GB2312" w:hAnsi="仿宋_GB2312" w:cs="仿宋_GB2312"/>
          <w:color w:val="000000"/>
          <w:sz w:val="24"/>
          <w:szCs w:val="24"/>
        </w:rPr>
      </w:pPr>
    </w:p>
    <w:p w:rsidR="00BB4F5F" w:rsidRDefault="000B1DF4">
      <w:pPr>
        <w:spacing w:line="400" w:lineRule="exact"/>
        <w:ind w:firstLineChars="300" w:firstLine="72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承诺人（签字）：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日期：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 202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日</w:t>
      </w:r>
    </w:p>
    <w:p w:rsidR="00BB4F5F" w:rsidRDefault="00BB4F5F">
      <w:pPr>
        <w:rPr>
          <w:rFonts w:ascii="仿宋_GB2312" w:eastAsia="仿宋_GB2312" w:hAnsi="仿宋_GB2312" w:cs="仿宋_GB2312"/>
          <w:spacing w:val="-6"/>
          <w:sz w:val="28"/>
          <w:szCs w:val="28"/>
        </w:rPr>
      </w:pPr>
    </w:p>
    <w:sectPr w:rsidR="00BB4F5F">
      <w:pgSz w:w="11906" w:h="16838"/>
      <w:pgMar w:top="2041" w:right="1417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jU5ZTNiZWNjMDFjNzU4YzI5MjhlMzBhZTcxYzUifQ=="/>
    <w:docVar w:name="KGWebUrl" w:val="http://gcoa.gdczt.gov.cn:8080/bgzdhxt/weaver/weaver.file.FileDownloadForNews?uuid=40af32f5-9605-402d-867b-3447148450ae&amp;fileid=1187275&amp;type=document&amp;isofficeview=0"/>
  </w:docVars>
  <w:rsids>
    <w:rsidRoot w:val="113B2793"/>
    <w:rsid w:val="BEBBBAF0"/>
    <w:rsid w:val="000B1DF4"/>
    <w:rsid w:val="00A957C4"/>
    <w:rsid w:val="00BB4F5F"/>
    <w:rsid w:val="0137274B"/>
    <w:rsid w:val="034D0D02"/>
    <w:rsid w:val="04C04153"/>
    <w:rsid w:val="053F1F0B"/>
    <w:rsid w:val="081C3EF6"/>
    <w:rsid w:val="0BA07C95"/>
    <w:rsid w:val="113B2793"/>
    <w:rsid w:val="1431094B"/>
    <w:rsid w:val="156943B0"/>
    <w:rsid w:val="163C7852"/>
    <w:rsid w:val="1A984831"/>
    <w:rsid w:val="1D9C25AF"/>
    <w:rsid w:val="25470182"/>
    <w:rsid w:val="25530E38"/>
    <w:rsid w:val="287F4940"/>
    <w:rsid w:val="28F656E2"/>
    <w:rsid w:val="28FF0B8C"/>
    <w:rsid w:val="298F4336"/>
    <w:rsid w:val="2B5B48FB"/>
    <w:rsid w:val="2E844FDD"/>
    <w:rsid w:val="34BB2C11"/>
    <w:rsid w:val="350D0598"/>
    <w:rsid w:val="35572AAC"/>
    <w:rsid w:val="35761269"/>
    <w:rsid w:val="398B4353"/>
    <w:rsid w:val="3E5D419C"/>
    <w:rsid w:val="411A4964"/>
    <w:rsid w:val="482B7687"/>
    <w:rsid w:val="4B961E77"/>
    <w:rsid w:val="4C33786B"/>
    <w:rsid w:val="4D313E9D"/>
    <w:rsid w:val="4F5B2DDB"/>
    <w:rsid w:val="51FF2303"/>
    <w:rsid w:val="529A1AA8"/>
    <w:rsid w:val="54634D06"/>
    <w:rsid w:val="5A7F1C8B"/>
    <w:rsid w:val="60BB54E1"/>
    <w:rsid w:val="64757950"/>
    <w:rsid w:val="67C20638"/>
    <w:rsid w:val="6A4A5A87"/>
    <w:rsid w:val="6E7A0C10"/>
    <w:rsid w:val="6F461642"/>
    <w:rsid w:val="700C2F8E"/>
    <w:rsid w:val="73BB75F9"/>
    <w:rsid w:val="764A2CCC"/>
    <w:rsid w:val="77EC4686"/>
    <w:rsid w:val="78FF37CA"/>
    <w:rsid w:val="793E69BD"/>
    <w:rsid w:val="7BFFF6B0"/>
    <w:rsid w:val="7E87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next w:val="a"/>
    <w:qFormat/>
    <w:pPr>
      <w:ind w:firstLineChars="200" w:firstLine="420"/>
    </w:pPr>
  </w:style>
  <w:style w:type="paragraph" w:customStyle="1" w:styleId="BodyTextIndent">
    <w:name w:val="BodyTextIndent"/>
    <w:basedOn w:val="a"/>
    <w:qFormat/>
    <w:pPr>
      <w:ind w:firstLineChars="225" w:firstLine="720"/>
      <w:textAlignment w:val="baseline"/>
    </w:pPr>
    <w:rPr>
      <w:rFonts w:ascii="Times New Roman" w:hAnsi="Times New Roman"/>
      <w:szCs w:val="24"/>
    </w:rPr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next w:val="a"/>
    <w:qFormat/>
    <w:pPr>
      <w:ind w:firstLineChars="200" w:firstLine="420"/>
    </w:pPr>
  </w:style>
  <w:style w:type="paragraph" w:customStyle="1" w:styleId="BodyTextIndent">
    <w:name w:val="BodyTextIndent"/>
    <w:basedOn w:val="a"/>
    <w:qFormat/>
    <w:pPr>
      <w:ind w:firstLineChars="225" w:firstLine="720"/>
      <w:textAlignment w:val="baseline"/>
    </w:pPr>
    <w:rPr>
      <w:rFonts w:ascii="Times New Roman" w:hAnsi="Times New Roman"/>
      <w:szCs w:val="24"/>
    </w:rPr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健康申报承诺书</dc:title>
  <dc:creator>张文蔚</dc:creator>
  <cp:lastModifiedBy>xb21cn</cp:lastModifiedBy>
  <cp:revision>2</cp:revision>
  <dcterms:created xsi:type="dcterms:W3CDTF">2022-08-03T05:55:00Z</dcterms:created>
  <dcterms:modified xsi:type="dcterms:W3CDTF">2022-08-03T05:55:00Z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6489D26BE80C43D190928BF61A01B75E</vt:lpwstr>
  </property>
</Properties>
</file>