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Style w:val="4"/>
          <w:rFonts w:hAnsi="仿宋" w:eastAsia="仿宋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Ansi="仿宋" w:eastAsia="仿宋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Style w:val="4"/>
          <w:rFonts w:hint="eastAsia" w:eastAsia="仿宋"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4"/>
          <w:rFonts w:hAnsi="仿宋" w:eastAsia="仿宋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00" w:lineRule="exact"/>
        <w:jc w:val="center"/>
        <w:rPr>
          <w:rStyle w:val="4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4"/>
          <w:rFonts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诸城市公安局警务辅助人员报名登记表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tLeast"/>
        <w:ind w:right="482"/>
        <w:jc w:val="right"/>
        <w:textAlignment w:val="auto"/>
        <w:outlineLvl w:val="9"/>
        <w:rPr>
          <w:rStyle w:val="4"/>
          <w:rFonts w:eastAsia="楷体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eastAsia="楷体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   月   日</w:t>
      </w:r>
    </w:p>
    <w:tbl>
      <w:tblPr>
        <w:tblStyle w:val="3"/>
        <w:tblW w:w="88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965"/>
        <w:gridCol w:w="892"/>
        <w:gridCol w:w="614"/>
        <w:gridCol w:w="647"/>
        <w:gridCol w:w="953"/>
        <w:gridCol w:w="246"/>
        <w:gridCol w:w="1299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  <w:jc w:val="center"/>
        </w:trPr>
        <w:tc>
          <w:tcPr>
            <w:tcW w:w="1315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471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545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75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现户口</w:t>
            </w:r>
          </w:p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75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5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0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5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exact"/>
          <w:jc w:val="center"/>
        </w:trPr>
        <w:tc>
          <w:tcPr>
            <w:tcW w:w="1315" w:type="dxa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exact"/>
          <w:jc w:val="center"/>
        </w:trPr>
        <w:tc>
          <w:tcPr>
            <w:tcW w:w="1315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exact"/>
          <w:jc w:val="center"/>
        </w:trPr>
        <w:tc>
          <w:tcPr>
            <w:tcW w:w="1315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exact"/>
          <w:jc w:val="center"/>
        </w:trPr>
        <w:tc>
          <w:tcPr>
            <w:tcW w:w="1315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exact"/>
          <w:jc w:val="center"/>
        </w:trPr>
        <w:tc>
          <w:tcPr>
            <w:tcW w:w="1315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报名类别</w:t>
            </w:r>
          </w:p>
        </w:tc>
        <w:tc>
          <w:tcPr>
            <w:tcW w:w="75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ind w:firstLine="360" w:firstLineChars="150"/>
              <w:jc w:val="center"/>
              <w:rPr>
                <w:rStyle w:val="4"/>
                <w:rFonts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Style w:val="4"/>
                <w:rFonts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社会人员</w:t>
            </w:r>
            <w:r>
              <w:rPr>
                <w:rStyle w:val="4"/>
                <w:rFonts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□</w:t>
            </w:r>
            <w:r>
              <w:rPr>
                <w:rStyle w:val="4"/>
                <w:rFonts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应聘人员</w:t>
            </w:r>
          </w:p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承诺签名</w:t>
            </w:r>
          </w:p>
        </w:tc>
        <w:tc>
          <w:tcPr>
            <w:tcW w:w="75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exact"/>
              <w:ind w:firstLine="360" w:firstLineChars="150"/>
              <w:rPr>
                <w:rStyle w:val="4"/>
                <w:rFonts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Style w:val="4"/>
                <w:rFonts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4"/>
                <w:rFonts w:hint="eastAsia" w:eastAsia="仿宋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4"/>
                <w:rFonts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诸城市公安局警务辅助人员招聘公告，理解其内容。本人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ind w:firstLine="480" w:firstLineChars="200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应聘人（手写签名）：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3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557" w:type="dxa"/>
            <w:gridSpan w:val="8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Style w:val="4"/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34501"/>
    <w:rsid w:val="7FB2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2022-07-22T09:42:40Z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