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煤矿特种作业操作证补办申请</w:t>
      </w:r>
      <w:bookmarkEnd w:id="0"/>
    </w:p>
    <w:p>
      <w:pPr>
        <w:jc w:val="both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贵州省能源局行政窗口：</w:t>
      </w:r>
    </w:p>
    <w:p>
      <w:pPr>
        <w:ind w:firstLine="640"/>
        <w:jc w:val="both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由于我持有的煤矿特种作业操作证（姓名：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，作业类别：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，证号：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）遗失（损毁），现向你单位申请补办。</w:t>
      </w:r>
    </w:p>
    <w:p>
      <w:pPr>
        <w:ind w:firstLine="640"/>
        <w:jc w:val="both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                         申请人（签字）：    </w:t>
      </w:r>
    </w:p>
    <w:p>
      <w:pPr>
        <w:ind w:firstLine="640"/>
        <w:jc w:val="both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                          年   月   日  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后附：身份证复印件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YzZlN2JkNDBlNGQxZjlmZGMyMWJlN2Y2NmRjYzAifQ=="/>
  </w:docVars>
  <w:rsids>
    <w:rsidRoot w:val="00000000"/>
    <w:rsid w:val="1D8B5DB6"/>
    <w:rsid w:val="1ED50444"/>
    <w:rsid w:val="7B4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2</TotalTime>
  <ScaleCrop>false</ScaleCrop>
  <LinksUpToDate>false</LinksUpToDate>
  <CharactersWithSpaces>196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2019-12-15T14:42:00Z</dcterms:created>
  <dc:creator>lenovo</dc:creator>
  <cp:lastModifiedBy>谭磊</cp:lastModifiedBy>
  <dcterms:modified xsi:type="dcterms:W3CDTF">2022-09-28T08:10:36Z</dcterms:modified>
  <dc:title>煤矿特种作业操作证补办申请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09F6D6904E0B4397BB8AAA3C46504C7B</vt:lpwstr>
  </property>
</Properties>
</file>